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DE" w:rsidRDefault="00BC123C">
      <w:r>
        <w:t>Profilaktyka wad postawy u dzieci.</w:t>
      </w:r>
    </w:p>
    <w:p w:rsidR="00BC123C" w:rsidRDefault="00BC123C"/>
    <w:p w:rsidR="00BC123C" w:rsidRDefault="00781F0F">
      <w:hyperlink r:id="rId5" w:history="1">
        <w:r w:rsidRPr="0054348B">
          <w:rPr>
            <w:rStyle w:val="Hipercze"/>
          </w:rPr>
          <w:t>https://www.youtube.com/watch?v=hrk7sMV38ec&amp;feature=share</w:t>
        </w:r>
      </w:hyperlink>
    </w:p>
    <w:p w:rsidR="00781F0F" w:rsidRDefault="00781F0F"/>
    <w:p w:rsidR="00781F0F" w:rsidRDefault="00781F0F"/>
    <w:p w:rsidR="00781F0F" w:rsidRDefault="00781F0F">
      <w:r>
        <w:t>Postępowanie terapeutyczne z dziećmi z objawami autyzmu.</w:t>
      </w:r>
    </w:p>
    <w:p w:rsidR="00781F0F" w:rsidRDefault="00781F0F">
      <w:pPr>
        <w:rPr>
          <w:color w:val="548DD4" w:themeColor="text2" w:themeTint="99"/>
        </w:rPr>
      </w:pPr>
      <w:hyperlink r:id="rId6" w:history="1">
        <w:r w:rsidRPr="0054348B">
          <w:rPr>
            <w:rStyle w:val="Hipercze"/>
            <w:color w:val="6666FF" w:themeColor="hyperlink" w:themeTint="99"/>
          </w:rPr>
          <w:t>https://www.google.com/url?sa=t&amp;source=web&amp;rct=j&amp;url=https://polskiautyzm.pl/wczesne-wspomaganie-rozwoju-cwiczenia/&amp;ved=2ahUKEwjxxaWM7LPoAhUEw8QBHaSYA2kQFjAAegQIBBAB&amp;usg=AOvVaw3MVlwXryvUep2flMGhfM-z</w:t>
        </w:r>
      </w:hyperlink>
    </w:p>
    <w:p w:rsidR="00D24EC4" w:rsidRDefault="00D24EC4"/>
    <w:p w:rsidR="00D24EC4" w:rsidRDefault="00D24EC4"/>
    <w:p w:rsidR="00D24EC4" w:rsidRDefault="00D24EC4"/>
    <w:p w:rsidR="00781F0F" w:rsidRPr="00D24EC4" w:rsidRDefault="00D24EC4">
      <w:bookmarkStart w:id="0" w:name="_GoBack"/>
      <w:bookmarkEnd w:id="0"/>
      <w:r w:rsidRPr="00D24EC4">
        <w:t>Wesołe karty.</w:t>
      </w:r>
    </w:p>
    <w:p w:rsidR="00D24EC4" w:rsidRPr="00D24EC4" w:rsidRDefault="00D24EC4">
      <w:r w:rsidRPr="00D24EC4">
        <w:t>Wykonaj kilka powtórzeń danego ćwiczenia. Po każdym wykonaj ćwiczenie oddechowe.</w:t>
      </w:r>
    </w:p>
    <w:p w:rsidR="00781F0F" w:rsidRPr="00781F0F" w:rsidRDefault="00781F0F">
      <w:pPr>
        <w:rPr>
          <w:color w:val="548DD4" w:themeColor="text2" w:themeTint="99"/>
        </w:rPr>
      </w:pP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331970" cy="6867525"/>
            <wp:effectExtent l="0" t="0" r="2540" b="0"/>
            <wp:docPr id="10" name="Obraz 10" descr="H:\obrazki na napiecie\Einstei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obrazki na napiecie\Einstei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7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679546" cy="7315200"/>
            <wp:effectExtent l="0" t="0" r="0" b="0"/>
            <wp:docPr id="9" name="Obraz 9" descr="H:\obrazki na napiecie\Einstei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obrazki na napiecie\Einstein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46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797870" cy="7467600"/>
            <wp:effectExtent l="0" t="0" r="0" b="0"/>
            <wp:docPr id="8" name="Obraz 8" descr="H:\obrazki na napiecie\Einstei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obrazki na napiecie\Einstei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7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762553" cy="7400925"/>
            <wp:effectExtent l="0" t="0" r="0" b="0"/>
            <wp:docPr id="7" name="Obraz 7" descr="H:\obrazki na napiecie\Einstei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obrazki na napiecie\Einstei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46" cy="740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884606" cy="7600950"/>
            <wp:effectExtent l="0" t="0" r="1905" b="0"/>
            <wp:docPr id="6" name="Obraz 6" descr="H:\obrazki na napiecie\Einstei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obrazki na napiecie\Einstein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06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953125" cy="7667567"/>
            <wp:effectExtent l="0" t="0" r="0" b="0"/>
            <wp:docPr id="5" name="Obraz 5" descr="H:\obrazki na napiecie\Einstei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obrazki na napiecie\Einstein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6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553827" cy="7153275"/>
            <wp:effectExtent l="0" t="0" r="8890" b="0"/>
            <wp:docPr id="3" name="Obraz 3" descr="H:\obrazki na napiecie\Einstei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brazki na napiecie\Einstein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27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383737" cy="6934200"/>
            <wp:effectExtent l="0" t="0" r="7620" b="0"/>
            <wp:docPr id="2" name="Obraz 2" descr="H:\obrazki na napiecie\Einstei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brazki na napiecie\Einstein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37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lang w:eastAsia="pl-PL"/>
        </w:rPr>
        <w:lastRenderedPageBreak/>
        <w:drawing>
          <wp:inline distT="0" distB="0" distL="0" distR="0">
            <wp:extent cx="5324984" cy="6838950"/>
            <wp:effectExtent l="0" t="0" r="9525" b="0"/>
            <wp:docPr id="1" name="Obraz 1" descr="H:\obrazki na napiecie\Einstei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brazki na napiecie\Einstei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84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F0F" w:rsidRPr="00781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23C"/>
    <w:rsid w:val="002A7EDE"/>
    <w:rsid w:val="00781F0F"/>
    <w:rsid w:val="00BC123C"/>
    <w:rsid w:val="00C92331"/>
    <w:rsid w:val="00D2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1F0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1F0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t&amp;source=web&amp;rct=j&amp;url=https://polskiautyzm.pl/wczesne-wspomaganie-rozwoju-cwiczenia/&amp;ved=2ahUKEwjxxaWM7LPoAhUEw8QBHaSYA2kQFjAAegQIBBAB&amp;usg=AOvVaw3MVlwXryvUep2flMGhfM-z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hrk7sMV38ec&amp;feature=shar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107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</cp:revision>
  <dcterms:created xsi:type="dcterms:W3CDTF">2020-03-29T18:45:00Z</dcterms:created>
  <dcterms:modified xsi:type="dcterms:W3CDTF">2020-03-29T19:10:00Z</dcterms:modified>
</cp:coreProperties>
</file>